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A709" w14:textId="2E10028A" w:rsidR="00EE786D" w:rsidRDefault="00F76FCE" w:rsidP="00F76FCE">
      <w:pPr>
        <w:jc w:val="center"/>
        <w:rPr>
          <w:b/>
          <w:bCs/>
          <w:sz w:val="48"/>
          <w:szCs w:val="48"/>
        </w:rPr>
      </w:pPr>
      <w:r w:rsidRPr="00F76FCE">
        <w:rPr>
          <w:b/>
          <w:bCs/>
          <w:sz w:val="48"/>
          <w:szCs w:val="48"/>
        </w:rPr>
        <w:t xml:space="preserve">One More Year </w:t>
      </w:r>
      <w:r w:rsidR="00160759">
        <w:rPr>
          <w:b/>
          <w:bCs/>
          <w:sz w:val="48"/>
          <w:szCs w:val="48"/>
        </w:rPr>
        <w:t xml:space="preserve">Hog </w:t>
      </w:r>
      <w:r w:rsidRPr="00F76FCE">
        <w:rPr>
          <w:b/>
          <w:bCs/>
          <w:sz w:val="48"/>
          <w:szCs w:val="48"/>
        </w:rPr>
        <w:t xml:space="preserve">Hunting Club Rules </w:t>
      </w:r>
      <w:r w:rsidR="0012794F">
        <w:rPr>
          <w:b/>
          <w:bCs/>
          <w:sz w:val="48"/>
          <w:szCs w:val="48"/>
        </w:rPr>
        <w:t>26-27</w:t>
      </w:r>
    </w:p>
    <w:p w14:paraId="0A19E2B2" w14:textId="01296539" w:rsidR="00F76FCE" w:rsidRDefault="00F76FCE" w:rsidP="00F76FCE">
      <w:pPr>
        <w:rPr>
          <w:b/>
          <w:bCs/>
          <w:sz w:val="48"/>
          <w:szCs w:val="48"/>
        </w:rPr>
      </w:pPr>
    </w:p>
    <w:p w14:paraId="5FB353F9" w14:textId="35A792B8" w:rsidR="00AA2601" w:rsidRDefault="00AA2601" w:rsidP="009057F6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Hog hunting is permitted from March 1 to </w:t>
      </w:r>
      <w:r w:rsidR="00794F9A">
        <w:rPr>
          <w:b/>
          <w:bCs/>
          <w:sz w:val="32"/>
          <w:szCs w:val="32"/>
        </w:rPr>
        <w:t>August 31</w:t>
      </w:r>
      <w:r>
        <w:rPr>
          <w:b/>
          <w:bCs/>
          <w:sz w:val="32"/>
          <w:szCs w:val="32"/>
        </w:rPr>
        <w:t>.</w:t>
      </w:r>
    </w:p>
    <w:p w14:paraId="783397FD" w14:textId="46B91ED2" w:rsidR="00160759" w:rsidRDefault="00AE0584" w:rsidP="00AE0584">
      <w:pPr>
        <w:pStyle w:val="ListParagraph"/>
        <w:numPr>
          <w:ilvl w:val="1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Species Allowed: Hogs and predators ONLY, no other game animals may be taken.</w:t>
      </w:r>
    </w:p>
    <w:p w14:paraId="2D91EB7A" w14:textId="453AF18D" w:rsidR="00160759" w:rsidRDefault="00AE0584" w:rsidP="00AE0584">
      <w:pPr>
        <w:pStyle w:val="ListParagraph"/>
        <w:numPr>
          <w:ilvl w:val="1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Property Rules: Do not disturb or tamper with any stands, feeders, cameras, or camps.</w:t>
      </w:r>
    </w:p>
    <w:p w14:paraId="749D452E" w14:textId="50F9F46D" w:rsidR="00AA2601" w:rsidRDefault="00AE0584" w:rsidP="00AA2601">
      <w:pPr>
        <w:pStyle w:val="ListParagraph"/>
        <w:numPr>
          <w:ilvl w:val="1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Harvest Policy: What you harvest/catch, you must remove from the property.</w:t>
      </w:r>
    </w:p>
    <w:p w14:paraId="11E808AD" w14:textId="41E8F8B6" w:rsidR="00AE45DB" w:rsidRDefault="00AE0584" w:rsidP="00AE0584">
      <w:pPr>
        <w:pStyle w:val="ListParagraph"/>
        <w:numPr>
          <w:ilvl w:val="1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Price: $1,000 per spot</w:t>
      </w:r>
      <w:r w:rsidR="00160759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Each spot allows one (1) guest.</w:t>
      </w:r>
    </w:p>
    <w:p w14:paraId="1FFD61C2" w14:textId="7CC4FA75" w:rsidR="00DA1D64" w:rsidRDefault="008829BB" w:rsidP="008829BB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If you are not </w:t>
      </w:r>
      <w:r w:rsidR="00F9114D">
        <w:rPr>
          <w:b/>
          <w:bCs/>
          <w:sz w:val="32"/>
          <w:szCs w:val="32"/>
        </w:rPr>
        <w:t xml:space="preserve">an </w:t>
      </w:r>
      <w:r>
        <w:rPr>
          <w:b/>
          <w:bCs/>
          <w:sz w:val="32"/>
          <w:szCs w:val="32"/>
        </w:rPr>
        <w:t xml:space="preserve">ethical hunter, have common sense, </w:t>
      </w:r>
      <w:r w:rsidR="00DA6B96">
        <w:rPr>
          <w:b/>
          <w:bCs/>
          <w:sz w:val="32"/>
          <w:szCs w:val="32"/>
        </w:rPr>
        <w:t xml:space="preserve">and </w:t>
      </w:r>
      <w:r w:rsidR="008360C6">
        <w:rPr>
          <w:b/>
          <w:bCs/>
          <w:sz w:val="32"/>
          <w:szCs w:val="32"/>
        </w:rPr>
        <w:t>cannot</w:t>
      </w:r>
      <w:r w:rsidR="00DA6B96">
        <w:rPr>
          <w:b/>
          <w:bCs/>
          <w:sz w:val="32"/>
          <w:szCs w:val="32"/>
        </w:rPr>
        <w:t xml:space="preserve"> respect other people than maybe this </w:t>
      </w:r>
      <w:r w:rsidR="00B91BE1">
        <w:rPr>
          <w:b/>
          <w:bCs/>
          <w:sz w:val="32"/>
          <w:szCs w:val="32"/>
        </w:rPr>
        <w:t>is not</w:t>
      </w:r>
      <w:r w:rsidR="00DA6B96">
        <w:rPr>
          <w:b/>
          <w:bCs/>
          <w:sz w:val="32"/>
          <w:szCs w:val="32"/>
        </w:rPr>
        <w:t xml:space="preserve"> the lease for you.</w:t>
      </w:r>
    </w:p>
    <w:p w14:paraId="724B62A3" w14:textId="36711529" w:rsidR="0040589B" w:rsidRPr="00EA430A" w:rsidRDefault="0040589B" w:rsidP="00522C46">
      <w:pPr>
        <w:pStyle w:val="ListParagraph"/>
        <w:numPr>
          <w:ilvl w:val="0"/>
          <w:numId w:val="3"/>
        </w:numPr>
        <w:rPr>
          <w:b/>
          <w:bCs/>
          <w:color w:val="C00000"/>
          <w:sz w:val="36"/>
          <w:szCs w:val="32"/>
        </w:rPr>
      </w:pPr>
      <w:r w:rsidRPr="00EA430A">
        <w:rPr>
          <w:b/>
          <w:bCs/>
          <w:color w:val="C00000"/>
          <w:sz w:val="36"/>
          <w:szCs w:val="32"/>
        </w:rPr>
        <w:t xml:space="preserve">NO PINE TREES CAN OR WILL BE DESTROYED BY ANY MEANS. DISTROYING </w:t>
      </w:r>
      <w:r w:rsidR="008829BB" w:rsidRPr="00EA430A">
        <w:rPr>
          <w:b/>
          <w:bCs/>
          <w:color w:val="C00000"/>
          <w:sz w:val="36"/>
          <w:szCs w:val="32"/>
        </w:rPr>
        <w:t xml:space="preserve">TIMBER COMPANY LAND OR TREES WILL NOT BE TOLERATED. </w:t>
      </w:r>
    </w:p>
    <w:p w14:paraId="65FDCBA0" w14:textId="069B9401" w:rsidR="00522C46" w:rsidRDefault="00102FE8" w:rsidP="00522C46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Everyone must obey all local, state and federal </w:t>
      </w:r>
      <w:r w:rsidR="005879EC">
        <w:rPr>
          <w:b/>
          <w:bCs/>
          <w:sz w:val="32"/>
          <w:szCs w:val="32"/>
        </w:rPr>
        <w:t>laws.</w:t>
      </w:r>
    </w:p>
    <w:p w14:paraId="528B6DBD" w14:textId="4755FDE9" w:rsidR="00721F37" w:rsidRDefault="00102FE8" w:rsidP="00FF478C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Use your common sense, any violation of the rules listed above is subject to disciplinary action</w:t>
      </w:r>
      <w:r w:rsidR="00DA6B96">
        <w:rPr>
          <w:b/>
          <w:bCs/>
          <w:sz w:val="32"/>
          <w:szCs w:val="32"/>
        </w:rPr>
        <w:t xml:space="preserve"> including immediate removal with no refu</w:t>
      </w:r>
      <w:r w:rsidR="00FF478C">
        <w:rPr>
          <w:b/>
          <w:bCs/>
          <w:sz w:val="32"/>
          <w:szCs w:val="32"/>
        </w:rPr>
        <w:t>nds</w:t>
      </w:r>
      <w:r w:rsidR="003E0A71">
        <w:rPr>
          <w:b/>
          <w:bCs/>
          <w:sz w:val="32"/>
          <w:szCs w:val="32"/>
        </w:rPr>
        <w:t>.</w:t>
      </w:r>
    </w:p>
    <w:p w14:paraId="01CFBB8E" w14:textId="1E4B0E95" w:rsidR="00102FE8" w:rsidRDefault="003D7ED2" w:rsidP="00522C46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This lease is a Deer lease</w:t>
      </w:r>
      <w:r w:rsidR="00393E9E">
        <w:rPr>
          <w:b/>
          <w:bCs/>
          <w:sz w:val="32"/>
          <w:szCs w:val="32"/>
        </w:rPr>
        <w:t xml:space="preserve"> first</w:t>
      </w:r>
      <w:r>
        <w:rPr>
          <w:b/>
          <w:bCs/>
          <w:sz w:val="32"/>
          <w:szCs w:val="32"/>
        </w:rPr>
        <w:t xml:space="preserve"> and </w:t>
      </w:r>
      <w:r w:rsidR="00393E9E">
        <w:rPr>
          <w:b/>
          <w:bCs/>
          <w:sz w:val="32"/>
          <w:szCs w:val="32"/>
        </w:rPr>
        <w:t>hog hunting is second</w:t>
      </w:r>
      <w:r>
        <w:rPr>
          <w:b/>
          <w:bCs/>
          <w:sz w:val="32"/>
          <w:szCs w:val="32"/>
        </w:rPr>
        <w:t xml:space="preserve"> and should be treated as such any violation of said rules will result in </w:t>
      </w:r>
      <w:r w:rsidR="00393E9E">
        <w:rPr>
          <w:b/>
          <w:bCs/>
          <w:sz w:val="32"/>
          <w:szCs w:val="32"/>
        </w:rPr>
        <w:t xml:space="preserve">immediate </w:t>
      </w:r>
      <w:r>
        <w:rPr>
          <w:b/>
          <w:bCs/>
          <w:sz w:val="32"/>
          <w:szCs w:val="32"/>
        </w:rPr>
        <w:t xml:space="preserve">termination of agreement and </w:t>
      </w:r>
      <w:r w:rsidR="00393E9E">
        <w:rPr>
          <w:b/>
          <w:bCs/>
          <w:sz w:val="32"/>
          <w:szCs w:val="32"/>
        </w:rPr>
        <w:t>hunter</w:t>
      </w:r>
      <w:r>
        <w:rPr>
          <w:b/>
          <w:bCs/>
          <w:sz w:val="32"/>
          <w:szCs w:val="32"/>
        </w:rPr>
        <w:t xml:space="preserve"> removed without reimbursement of </w:t>
      </w:r>
      <w:r w:rsidR="00393E9E">
        <w:rPr>
          <w:b/>
          <w:bCs/>
          <w:sz w:val="32"/>
          <w:szCs w:val="32"/>
        </w:rPr>
        <w:t xml:space="preserve">any </w:t>
      </w:r>
      <w:r>
        <w:rPr>
          <w:b/>
          <w:bCs/>
          <w:sz w:val="32"/>
          <w:szCs w:val="32"/>
        </w:rPr>
        <w:t>fees.</w:t>
      </w:r>
      <w:r w:rsidR="00102FE8">
        <w:rPr>
          <w:b/>
          <w:bCs/>
          <w:sz w:val="32"/>
          <w:szCs w:val="32"/>
        </w:rPr>
        <w:t xml:space="preserve"> </w:t>
      </w:r>
    </w:p>
    <w:p w14:paraId="2CEA5B1B" w14:textId="33BE54AC" w:rsidR="00102FE8" w:rsidRDefault="00102FE8" w:rsidP="00102FE8">
      <w:pPr>
        <w:pStyle w:val="ListParagraph"/>
        <w:rPr>
          <w:b/>
          <w:bCs/>
          <w:sz w:val="32"/>
          <w:szCs w:val="32"/>
        </w:rPr>
      </w:pPr>
    </w:p>
    <w:p w14:paraId="730A8286" w14:textId="77777777" w:rsidR="00102FE8" w:rsidRDefault="00102FE8" w:rsidP="00102FE8">
      <w:pPr>
        <w:pStyle w:val="ListParagraph"/>
        <w:rPr>
          <w:b/>
          <w:bCs/>
          <w:sz w:val="32"/>
          <w:szCs w:val="32"/>
        </w:rPr>
      </w:pPr>
    </w:p>
    <w:p w14:paraId="7464AE8F" w14:textId="77777777" w:rsidR="00245BA7" w:rsidRDefault="00245BA7" w:rsidP="00102FE8">
      <w:pPr>
        <w:pStyle w:val="ListParagraph"/>
        <w:rPr>
          <w:b/>
          <w:bCs/>
          <w:sz w:val="32"/>
          <w:szCs w:val="32"/>
        </w:rPr>
      </w:pPr>
    </w:p>
    <w:p w14:paraId="55898894" w14:textId="564B8A7F" w:rsidR="00245BA7" w:rsidRDefault="00245BA7" w:rsidP="00102FE8">
      <w:pPr>
        <w:pStyle w:val="ListParagraph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Signature:</w:t>
      </w:r>
      <w:r w:rsidR="00AE0584">
        <w:rPr>
          <w:b/>
          <w:bCs/>
          <w:sz w:val="32"/>
          <w:szCs w:val="32"/>
        </w:rPr>
        <w:t>_</w:t>
      </w:r>
      <w:proofErr w:type="gramEnd"/>
      <w:r w:rsidR="00AE0584">
        <w:rPr>
          <w:b/>
          <w:bCs/>
          <w:sz w:val="32"/>
          <w:szCs w:val="32"/>
        </w:rPr>
        <w:t>______________________________</w:t>
      </w:r>
    </w:p>
    <w:p w14:paraId="18496D82" w14:textId="51ECAC24" w:rsidR="00245BA7" w:rsidRPr="00522C46" w:rsidRDefault="00AE0584" w:rsidP="00102FE8">
      <w:pPr>
        <w:pStyle w:val="ListParagraph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Date:_</w:t>
      </w:r>
      <w:proofErr w:type="gramEnd"/>
      <w:r>
        <w:rPr>
          <w:b/>
          <w:bCs/>
          <w:sz w:val="32"/>
          <w:szCs w:val="32"/>
        </w:rPr>
        <w:t>________________</w:t>
      </w:r>
    </w:p>
    <w:sectPr w:rsidR="00245BA7" w:rsidRPr="00522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5D3"/>
    <w:multiLevelType w:val="hybridMultilevel"/>
    <w:tmpl w:val="4DDC55AA"/>
    <w:lvl w:ilvl="0" w:tplc="F042BF0A">
      <w:start w:val="1"/>
      <w:numFmt w:val="decimal"/>
      <w:lvlText w:val="%1."/>
      <w:lvlJc w:val="left"/>
      <w:pPr>
        <w:ind w:left="1620" w:hanging="72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CA63164"/>
    <w:multiLevelType w:val="hybridMultilevel"/>
    <w:tmpl w:val="72443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66BD0"/>
    <w:multiLevelType w:val="hybridMultilevel"/>
    <w:tmpl w:val="45EE486E"/>
    <w:lvl w:ilvl="0" w:tplc="944CAE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88977">
    <w:abstractNumId w:val="2"/>
  </w:num>
  <w:num w:numId="2" w16cid:durableId="590743083">
    <w:abstractNumId w:val="0"/>
  </w:num>
  <w:num w:numId="3" w16cid:durableId="193417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CE"/>
    <w:rsid w:val="00004BFE"/>
    <w:rsid w:val="00054C1A"/>
    <w:rsid w:val="000A6275"/>
    <w:rsid w:val="000B6845"/>
    <w:rsid w:val="00102FE8"/>
    <w:rsid w:val="0012794F"/>
    <w:rsid w:val="00153EC7"/>
    <w:rsid w:val="00156FDB"/>
    <w:rsid w:val="00160759"/>
    <w:rsid w:val="001F1C3D"/>
    <w:rsid w:val="00245BA7"/>
    <w:rsid w:val="0027421E"/>
    <w:rsid w:val="003101AC"/>
    <w:rsid w:val="003258A3"/>
    <w:rsid w:val="00327B78"/>
    <w:rsid w:val="003708F9"/>
    <w:rsid w:val="00393BA1"/>
    <w:rsid w:val="00393E9E"/>
    <w:rsid w:val="0039533B"/>
    <w:rsid w:val="003A573C"/>
    <w:rsid w:val="003D7ED2"/>
    <w:rsid w:val="003E0A71"/>
    <w:rsid w:val="0040589B"/>
    <w:rsid w:val="004D34C0"/>
    <w:rsid w:val="004D3538"/>
    <w:rsid w:val="00505D28"/>
    <w:rsid w:val="00522C46"/>
    <w:rsid w:val="0056719A"/>
    <w:rsid w:val="005879EC"/>
    <w:rsid w:val="00625A12"/>
    <w:rsid w:val="006A0D66"/>
    <w:rsid w:val="006D5E17"/>
    <w:rsid w:val="007078AB"/>
    <w:rsid w:val="00721F37"/>
    <w:rsid w:val="00770146"/>
    <w:rsid w:val="00794F9A"/>
    <w:rsid w:val="007B6AE1"/>
    <w:rsid w:val="007C1784"/>
    <w:rsid w:val="007C2F8A"/>
    <w:rsid w:val="007F591F"/>
    <w:rsid w:val="008360C6"/>
    <w:rsid w:val="008829BB"/>
    <w:rsid w:val="00882C61"/>
    <w:rsid w:val="009057F6"/>
    <w:rsid w:val="00951D05"/>
    <w:rsid w:val="00986BA6"/>
    <w:rsid w:val="00A30920"/>
    <w:rsid w:val="00A31AFB"/>
    <w:rsid w:val="00AA2601"/>
    <w:rsid w:val="00AD704E"/>
    <w:rsid w:val="00AE0584"/>
    <w:rsid w:val="00AE45DB"/>
    <w:rsid w:val="00B91BE1"/>
    <w:rsid w:val="00BA6BB2"/>
    <w:rsid w:val="00BB6FB2"/>
    <w:rsid w:val="00BC0A03"/>
    <w:rsid w:val="00C63FCB"/>
    <w:rsid w:val="00C84889"/>
    <w:rsid w:val="00CA00BA"/>
    <w:rsid w:val="00CC47FF"/>
    <w:rsid w:val="00CF5B6E"/>
    <w:rsid w:val="00D465A9"/>
    <w:rsid w:val="00DA1D64"/>
    <w:rsid w:val="00DA6B96"/>
    <w:rsid w:val="00DB2AA6"/>
    <w:rsid w:val="00E31EDD"/>
    <w:rsid w:val="00E75AAF"/>
    <w:rsid w:val="00E87BB6"/>
    <w:rsid w:val="00EA430A"/>
    <w:rsid w:val="00EC0180"/>
    <w:rsid w:val="00EE2FE0"/>
    <w:rsid w:val="00EE786D"/>
    <w:rsid w:val="00F46FDD"/>
    <w:rsid w:val="00F76FCE"/>
    <w:rsid w:val="00F82BA4"/>
    <w:rsid w:val="00F9114D"/>
    <w:rsid w:val="00FA6449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7B20E"/>
  <w15:docId w15:val="{BCE23D89-23D7-46D7-9BDB-77BA789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Bowen</dc:creator>
  <cp:keywords/>
  <dc:description/>
  <cp:lastModifiedBy>jason schexnayder</cp:lastModifiedBy>
  <cp:revision>8</cp:revision>
  <cp:lastPrinted>2021-07-17T15:16:00Z</cp:lastPrinted>
  <dcterms:created xsi:type="dcterms:W3CDTF">2026-02-03T13:37:00Z</dcterms:created>
  <dcterms:modified xsi:type="dcterms:W3CDTF">2026-03-04T18:31:00Z</dcterms:modified>
</cp:coreProperties>
</file>